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75" w:rsidRPr="00FA2FA0" w:rsidRDefault="00867A75" w:rsidP="00867A75">
      <w:pPr>
        <w:widowControl w:val="0"/>
        <w:autoSpaceDE w:val="0"/>
        <w:autoSpaceDN w:val="0"/>
        <w:adjustRightInd w:val="0"/>
        <w:spacing w:after="0"/>
        <w:ind w:right="432"/>
        <w:jc w:val="right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KEFRI/F/ADM/19</w:t>
      </w:r>
    </w:p>
    <w:p w:rsidR="00867A75" w:rsidRPr="00FA2FA0" w:rsidRDefault="00867A75" w:rsidP="00867A75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FA2FA0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552450" cy="552450"/>
            <wp:effectExtent l="0" t="0" r="0" b="0"/>
            <wp:docPr id="1" name="Picture 1" descr="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efri Final Logo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75" w:rsidRPr="00FA2FA0" w:rsidRDefault="00867A75" w:rsidP="00867A75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867A75" w:rsidRPr="00FA2FA0" w:rsidRDefault="00867A75" w:rsidP="00867A75">
      <w:pPr>
        <w:widowControl w:val="0"/>
        <w:autoSpaceDE w:val="0"/>
        <w:autoSpaceDN w:val="0"/>
        <w:adjustRightInd w:val="0"/>
        <w:ind w:right="432"/>
        <w:jc w:val="center"/>
        <w:rPr>
          <w:rFonts w:ascii="Bookman Old Style" w:hAnsi="Bookman Old Style"/>
          <w:b/>
          <w:sz w:val="20"/>
          <w:szCs w:val="20"/>
          <w:lang w:val="en-GB"/>
        </w:rPr>
      </w:pPr>
      <w:r w:rsidRPr="00FA2FA0">
        <w:rPr>
          <w:rFonts w:ascii="Bookman Old Style" w:hAnsi="Bookman Old Style"/>
          <w:b/>
          <w:sz w:val="20"/>
          <w:szCs w:val="20"/>
          <w:lang w:val="en-GB"/>
        </w:rPr>
        <w:t>ENVIRONMENTAL EMERGENCIES AND ACCIDENTS OCURRENCES</w:t>
      </w:r>
    </w:p>
    <w:p w:rsidR="00867A75" w:rsidRPr="00FA2FA0" w:rsidRDefault="00867A75" w:rsidP="00867A75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bCs/>
          <w:sz w:val="20"/>
          <w:szCs w:val="20"/>
        </w:rPr>
        <w:t>Centre: ……………………….</w:t>
      </w:r>
    </w:p>
    <w:tbl>
      <w:tblPr>
        <w:tblpPr w:leftFromText="180" w:rightFromText="180" w:vertAnchor="text" w:horzAnchor="margin" w:tblpXSpec="center" w:tblpY="198"/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867"/>
        <w:gridCol w:w="1643"/>
        <w:gridCol w:w="1890"/>
        <w:gridCol w:w="2609"/>
      </w:tblGrid>
      <w:tr w:rsidR="00867A75" w:rsidRPr="00FA2FA0" w:rsidTr="00487D2D">
        <w:trPr>
          <w:trHeight w:val="367"/>
        </w:trPr>
        <w:tc>
          <w:tcPr>
            <w:tcW w:w="2988" w:type="dxa"/>
            <w:shd w:val="clear" w:color="auto" w:fill="FFFFFF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27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>Incidences/accidents</w:t>
            </w:r>
          </w:p>
        </w:tc>
        <w:tc>
          <w:tcPr>
            <w:tcW w:w="1867" w:type="dxa"/>
            <w:shd w:val="clear" w:color="auto" w:fill="FFFFFF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>Facility affected</w:t>
            </w:r>
          </w:p>
        </w:tc>
        <w:tc>
          <w:tcPr>
            <w:tcW w:w="1643" w:type="dxa"/>
            <w:shd w:val="clear" w:color="auto" w:fill="FFFFFF"/>
          </w:tcPr>
          <w:p w:rsidR="00867A75" w:rsidRPr="00FA2FA0" w:rsidRDefault="00867A75" w:rsidP="00487D2D">
            <w:pPr>
              <w:widowControl w:val="0"/>
              <w:tabs>
                <w:tab w:val="left" w:pos="739"/>
                <w:tab w:val="left" w:pos="949"/>
              </w:tabs>
              <w:autoSpaceDE w:val="0"/>
              <w:autoSpaceDN w:val="0"/>
              <w:adjustRightInd w:val="0"/>
              <w:spacing w:after="0"/>
              <w:ind w:right="36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Severity </w:t>
            </w:r>
          </w:p>
        </w:tc>
        <w:tc>
          <w:tcPr>
            <w:tcW w:w="1890" w:type="dxa"/>
            <w:shd w:val="clear" w:color="auto" w:fill="FFFFFF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2609" w:type="dxa"/>
            <w:shd w:val="clear" w:color="auto" w:fill="FFFFFF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>Remarks</w:t>
            </w:r>
          </w:p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67A75" w:rsidRPr="00FA2FA0" w:rsidTr="00487D2D">
        <w:trPr>
          <w:trHeight w:val="367"/>
        </w:trPr>
        <w:tc>
          <w:tcPr>
            <w:tcW w:w="2988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7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9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7A75" w:rsidRPr="00FA2FA0" w:rsidTr="00487D2D">
        <w:trPr>
          <w:trHeight w:val="378"/>
        </w:trPr>
        <w:tc>
          <w:tcPr>
            <w:tcW w:w="2988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7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9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7A75" w:rsidRPr="00FA2FA0" w:rsidTr="00487D2D">
        <w:trPr>
          <w:trHeight w:val="367"/>
        </w:trPr>
        <w:tc>
          <w:tcPr>
            <w:tcW w:w="2988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7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9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7A75" w:rsidRPr="00FA2FA0" w:rsidTr="00487D2D">
        <w:trPr>
          <w:trHeight w:val="378"/>
        </w:trPr>
        <w:tc>
          <w:tcPr>
            <w:tcW w:w="2988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7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9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7A75" w:rsidRPr="00FA2FA0" w:rsidTr="00487D2D">
        <w:trPr>
          <w:trHeight w:val="367"/>
        </w:trPr>
        <w:tc>
          <w:tcPr>
            <w:tcW w:w="2988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7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9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7A75" w:rsidRPr="00FA2FA0" w:rsidTr="00487D2D">
        <w:trPr>
          <w:trHeight w:val="367"/>
        </w:trPr>
        <w:tc>
          <w:tcPr>
            <w:tcW w:w="2988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7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9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7A75" w:rsidRPr="00FA2FA0" w:rsidTr="00487D2D">
        <w:trPr>
          <w:trHeight w:val="378"/>
        </w:trPr>
        <w:tc>
          <w:tcPr>
            <w:tcW w:w="2988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7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9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7A75" w:rsidRPr="00FA2FA0" w:rsidTr="00487D2D">
        <w:trPr>
          <w:trHeight w:val="367"/>
        </w:trPr>
        <w:tc>
          <w:tcPr>
            <w:tcW w:w="2988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7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9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7A75" w:rsidRPr="00FA2FA0" w:rsidTr="00487D2D">
        <w:trPr>
          <w:trHeight w:val="378"/>
        </w:trPr>
        <w:tc>
          <w:tcPr>
            <w:tcW w:w="2988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7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9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7A75" w:rsidRPr="00FA2FA0" w:rsidTr="00487D2D">
        <w:trPr>
          <w:trHeight w:val="746"/>
        </w:trPr>
        <w:tc>
          <w:tcPr>
            <w:tcW w:w="2988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 xml:space="preserve">Forest fire </w:t>
            </w:r>
          </w:p>
        </w:tc>
        <w:tc>
          <w:tcPr>
            <w:tcW w:w="1867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Seed orchard</w:t>
            </w:r>
          </w:p>
        </w:tc>
        <w:tc>
          <w:tcPr>
            <w:tcW w:w="1643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50%</w:t>
            </w:r>
          </w:p>
        </w:tc>
        <w:tc>
          <w:tcPr>
            <w:tcW w:w="1890" w:type="dxa"/>
          </w:tcPr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Staff used fire beaters and water to control the fire</w:t>
            </w:r>
          </w:p>
        </w:tc>
        <w:tc>
          <w:tcPr>
            <w:tcW w:w="2609" w:type="dxa"/>
          </w:tcPr>
          <w:p w:rsidR="00867A75" w:rsidRPr="00FA2FA0" w:rsidRDefault="00867A75" w:rsidP="00487D2D">
            <w:pPr>
              <w:widowControl w:val="0"/>
              <w:tabs>
                <w:tab w:val="left" w:pos="1759"/>
              </w:tabs>
              <w:autoSpaceDE w:val="0"/>
              <w:autoSpaceDN w:val="0"/>
              <w:adjustRightInd w:val="0"/>
              <w:spacing w:after="0"/>
              <w:ind w:right="184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-Fire breaks should be cleaned before the fire season.</w:t>
            </w:r>
          </w:p>
          <w:p w:rsidR="00867A75" w:rsidRPr="00FA2FA0" w:rsidRDefault="00867A75" w:rsidP="00487D2D">
            <w:pPr>
              <w:widowControl w:val="0"/>
              <w:autoSpaceDE w:val="0"/>
              <w:autoSpaceDN w:val="0"/>
              <w:adjustRightInd w:val="0"/>
              <w:spacing w:after="0"/>
              <w:ind w:right="184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 xml:space="preserve">-Conduct fire drills </w:t>
            </w:r>
          </w:p>
        </w:tc>
      </w:tr>
    </w:tbl>
    <w:p w:rsidR="00867A75" w:rsidRPr="00FA2FA0" w:rsidRDefault="00867A75" w:rsidP="00867A75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6E07CC" w:rsidRDefault="00867A75" w:rsidP="00867A75">
      <w:bookmarkStart w:id="0" w:name="_GoBack"/>
      <w:bookmarkEnd w:id="0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75"/>
    <w:rsid w:val="003C7BAD"/>
    <w:rsid w:val="00867A75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6257"/>
  <w15:chartTrackingRefBased/>
  <w15:docId w15:val="{37E67BFF-DFF6-4579-8917-64E84600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A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2018-03-28T08:41:00Z</dcterms:created>
  <dcterms:modified xsi:type="dcterms:W3CDTF">2018-03-28T08:41:00Z</dcterms:modified>
</cp:coreProperties>
</file>